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4" w:rsidRPr="00C75AA4" w:rsidRDefault="00C75AA4" w:rsidP="00C75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тематический план</w:t>
      </w:r>
    </w:p>
    <w:p w:rsidR="00C75AA4" w:rsidRPr="00C75AA4" w:rsidRDefault="006053F6" w:rsidP="00081FC4">
      <w:pPr>
        <w:spacing w:line="360" w:lineRule="auto"/>
        <w:contextualSpacing/>
        <w:jc w:val="center"/>
        <w:rPr>
          <w:rStyle w:val="10"/>
          <w:rFonts w:eastAsiaTheme="minorEastAsia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C75AA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981749">
        <w:rPr>
          <w:rFonts w:ascii="Times New Roman" w:hAnsi="Times New Roman" w:cs="Times New Roman"/>
          <w:b/>
          <w:sz w:val="24"/>
          <w:szCs w:val="24"/>
        </w:rPr>
        <w:t>:  «Овощи. Труд взрослых на полях</w:t>
      </w:r>
      <w:r w:rsidR="00081F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FC4">
        <w:rPr>
          <w:rFonts w:ascii="Times New Roman" w:hAnsi="Times New Roman" w:cs="Times New Roman"/>
          <w:b/>
          <w:sz w:val="24"/>
          <w:szCs w:val="24"/>
        </w:rPr>
        <w:t>(</w:t>
      </w:r>
      <w:r w:rsidR="00981749">
        <w:rPr>
          <w:rFonts w:ascii="Times New Roman" w:hAnsi="Times New Roman" w:cs="Times New Roman"/>
          <w:b/>
          <w:sz w:val="24"/>
          <w:szCs w:val="24"/>
        </w:rPr>
        <w:t>11.10.-15</w:t>
      </w:r>
      <w:r w:rsidR="0046099F">
        <w:rPr>
          <w:rFonts w:ascii="Times New Roman" w:hAnsi="Times New Roman" w:cs="Times New Roman"/>
          <w:b/>
          <w:sz w:val="24"/>
          <w:szCs w:val="24"/>
        </w:rPr>
        <w:t>.10</w:t>
      </w:r>
      <w:r w:rsidR="00981749">
        <w:rPr>
          <w:rFonts w:ascii="Times New Roman" w:hAnsi="Times New Roman" w:cs="Times New Roman"/>
          <w:b/>
          <w:sz w:val="24"/>
          <w:szCs w:val="24"/>
        </w:rPr>
        <w:t>.2021</w:t>
      </w:r>
      <w:r w:rsidR="00785E25" w:rsidRPr="00622D68">
        <w:rPr>
          <w:rFonts w:ascii="Times New Roman" w:hAnsi="Times New Roman" w:cs="Times New Roman"/>
          <w:b/>
          <w:sz w:val="24"/>
          <w:szCs w:val="24"/>
        </w:rPr>
        <w:t>г.</w:t>
      </w:r>
      <w:r w:rsidR="00081FC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3828"/>
        <w:gridCol w:w="6804"/>
        <w:gridCol w:w="2126"/>
        <w:gridCol w:w="1920"/>
      </w:tblGrid>
      <w:tr w:rsidR="006053F6" w:rsidRPr="00BA799E" w:rsidTr="00CA666C">
        <w:tc>
          <w:tcPr>
            <w:tcW w:w="1242" w:type="dxa"/>
          </w:tcPr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828" w:type="dxa"/>
          </w:tcPr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6804" w:type="dxa"/>
          </w:tcPr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60009B"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</w:tc>
        <w:tc>
          <w:tcPr>
            <w:tcW w:w="2126" w:type="dxa"/>
          </w:tcPr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6053F6" w:rsidRPr="00BA799E" w:rsidTr="00CA666C">
        <w:trPr>
          <w:cantSplit/>
          <w:trHeight w:val="1134"/>
        </w:trPr>
        <w:tc>
          <w:tcPr>
            <w:tcW w:w="1242" w:type="dxa"/>
            <w:textDirection w:val="btLr"/>
          </w:tcPr>
          <w:p w:rsidR="006053F6" w:rsidRPr="00CE37FF" w:rsidRDefault="00981749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081FC4" w:rsidRPr="00CE37F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6099F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6053F6" w:rsidRPr="00CE37FF" w:rsidRDefault="006053F6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FF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0009B" w:rsidRPr="00981749" w:rsidRDefault="0060009B" w:rsidP="0073122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95706">
              <w:rPr>
                <w:rFonts w:ascii="Times New Roman" w:hAnsi="Times New Roman" w:cs="Times New Roman"/>
                <w:b/>
              </w:rPr>
              <w:t>1</w:t>
            </w:r>
            <w:r w:rsidRPr="00981749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CA666C" w:rsidRPr="00981749">
              <w:rPr>
                <w:rFonts w:ascii="Times New Roman" w:hAnsi="Times New Roman" w:cs="Times New Roman"/>
                <w:b/>
                <w:sz w:val="20"/>
              </w:rPr>
              <w:t>Коммуникативная</w:t>
            </w:r>
            <w:r w:rsidRPr="00981749">
              <w:rPr>
                <w:rFonts w:ascii="Times New Roman" w:hAnsi="Times New Roman" w:cs="Times New Roman"/>
                <w:b/>
                <w:sz w:val="20"/>
              </w:rPr>
              <w:t xml:space="preserve"> деятельность</w:t>
            </w:r>
          </w:p>
          <w:p w:rsidR="00981749" w:rsidRPr="00981749" w:rsidRDefault="0060009B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hAnsi="Times New Roman" w:cs="Times New Roman"/>
                <w:b/>
                <w:sz w:val="20"/>
              </w:rPr>
              <w:t>9.00-9.</w:t>
            </w:r>
            <w:r w:rsidR="0046099F" w:rsidRPr="00981749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CA666C" w:rsidRPr="00981749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483688" w:rsidRPr="00981749">
              <w:rPr>
                <w:rFonts w:ascii="Times New Roman" w:hAnsi="Times New Roman" w:cs="Times New Roman"/>
                <w:b/>
                <w:sz w:val="20"/>
              </w:rPr>
              <w:br/>
            </w:r>
            <w:r w:rsidR="00981749" w:rsidRPr="0098174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рассказа К. Ушинского «Четыре желания»</w:t>
            </w:r>
          </w:p>
          <w:p w:rsidR="00981749" w:rsidRPr="00981749" w:rsidRDefault="00981749" w:rsidP="0073122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81749" w:rsidRPr="00981749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981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передавать художественный текст последовательно и точно, без пропусков и повторений;</w:t>
            </w:r>
          </w:p>
          <w:p w:rsidR="00981749" w:rsidRPr="00981749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98174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разными способам образования степеней сравнения прилагательных и наречий; учить подбирать синонимы и антонимы к прилагательным и глаголам;</w:t>
            </w:r>
          </w:p>
          <w:p w:rsidR="00981749" w:rsidRPr="00981749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981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Учить, не нарушая ритма, заканчивать фразу, начатую воспитателем; произносить двустишие с разной силой голоса.</w:t>
            </w:r>
          </w:p>
          <w:p w:rsidR="00CE37FF" w:rsidRPr="00981749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sz w:val="20"/>
                <w:szCs w:val="20"/>
              </w:rPr>
              <w:t>(О.С. Ушакова  стр. 137)</w:t>
            </w:r>
          </w:p>
          <w:p w:rsidR="0046099F" w:rsidRPr="00981749" w:rsidRDefault="0046099F" w:rsidP="0073122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81749">
              <w:rPr>
                <w:rFonts w:ascii="Times New Roman" w:hAnsi="Times New Roman" w:cs="Times New Roman"/>
                <w:b/>
                <w:sz w:val="20"/>
              </w:rPr>
              <w:t>2.Двигательная деятельность.</w:t>
            </w:r>
          </w:p>
          <w:p w:rsidR="0046099F" w:rsidRPr="00981749" w:rsidRDefault="0046099F" w:rsidP="0073122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81749">
              <w:rPr>
                <w:rFonts w:ascii="Times New Roman" w:hAnsi="Times New Roman" w:cs="Times New Roman"/>
                <w:b/>
                <w:sz w:val="20"/>
              </w:rPr>
              <w:t>09.30-9.55</w:t>
            </w:r>
          </w:p>
          <w:p w:rsidR="0046099F" w:rsidRPr="00981749" w:rsidRDefault="0046099F" w:rsidP="0073122A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0"/>
                <w:szCs w:val="22"/>
              </w:rPr>
            </w:pPr>
            <w:r w:rsidRPr="00981749">
              <w:rPr>
                <w:sz w:val="22"/>
              </w:rPr>
              <w:t>( по плану физ. инструктора).</w:t>
            </w:r>
          </w:p>
          <w:p w:rsidR="0046099F" w:rsidRDefault="0046099F" w:rsidP="0073122A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46099F" w:rsidRDefault="0046099F" w:rsidP="0073122A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5F27FE" w:rsidRPr="005F27FE" w:rsidRDefault="005F27FE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804" w:type="dxa"/>
          </w:tcPr>
          <w:p w:rsidR="006053F6" w:rsidRPr="00981749" w:rsidRDefault="000F3121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Утро</w:t>
            </w: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r w:rsidRPr="00981749">
              <w:rPr>
                <w:rFonts w:ascii="Times New Roman" w:eastAsia="Times New Roman" w:hAnsi="Times New Roman" w:cs="Times New Roman"/>
                <w:bCs/>
                <w:sz w:val="20"/>
              </w:rPr>
              <w:t>Утренняя гимнастика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«Драться или договариваться?»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умения договариваться друг с другом.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Индивидуальная работа: 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закрепляем с Ксюшей, Никой названия осенних месяцев, понятия ранняя осень, золотая пара, поздняя осень.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9C3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 и «Волшебный мешочек» 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Цель:</w:t>
            </w:r>
            <w:r w:rsidRPr="009C3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развиваем воображение, закрепляем название овощей. 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4.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Пальчиковая гимнастика по теме недели.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Самостоятельная деятельность в игровых зонах.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осенними изменениями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Цель</w:t>
            </w:r>
            <w:r w:rsidRPr="009C3C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: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умение самостоятельно выделять признаки золотой осени.</w:t>
            </w:r>
          </w:p>
          <w:p w:rsidR="00981749" w:rsidRPr="009C3C11" w:rsidRDefault="00981749" w:rsidP="0073122A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b/>
                <w:sz w:val="20"/>
                <w:szCs w:val="20"/>
              </w:rPr>
            </w:pPr>
            <w:r w:rsidRPr="009C3C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  <w:r w:rsidRPr="009C3C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Трудовая деятельность:</w:t>
            </w:r>
            <w:r w:rsidRPr="009C3C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3C11">
              <w:rPr>
                <w:rFonts w:ascii="Times New Roman" w:hAnsi="Times New Roman"/>
                <w:sz w:val="20"/>
                <w:szCs w:val="20"/>
              </w:rPr>
              <w:t>продолжаем наводить порядок на участке</w:t>
            </w:r>
          </w:p>
          <w:p w:rsidR="00981749" w:rsidRPr="009C3C11" w:rsidRDefault="00981749" w:rsidP="0073122A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sz w:val="20"/>
                <w:szCs w:val="20"/>
              </w:rPr>
            </w:pPr>
            <w:r w:rsidRPr="009C3C11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9C3C11">
              <w:rPr>
                <w:rStyle w:val="FontStyle119"/>
                <w:sz w:val="20"/>
                <w:szCs w:val="20"/>
              </w:rPr>
              <w:t>воспитывать желание трудиться в коллективе.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Индивидуальная работа: упражнять Киру Ч., Богдана в умении бросать мяч друг другу.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3C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П/и:</w:t>
            </w:r>
            <w:r w:rsidRPr="009C3C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 «Ловкие игроки» 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C11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Цель:</w:t>
            </w:r>
            <w:r w:rsidRPr="009C3C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 следовать правилам игры.</w:t>
            </w:r>
          </w:p>
          <w:p w:rsidR="00981749" w:rsidRPr="009C3C11" w:rsidRDefault="00981749" w:rsidP="0073122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Игры с выносными игрушками.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\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Гимнастика после сна 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Чтение  стихотворения И. Василевский  «Осень»               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развивать умение пони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мать содержание стихотворения,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развиваем воображение, речь, память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Индивидуальная работа: упражнять Марка, Егора  в произношении звука «Ж»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Д/и «Кто знает, пусть продолжит»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Цели: 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закрепление употребление в речи обобщающих слов.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Самостоятельная деятельность в игровых зонах.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98174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\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погодой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закреплять умения детей формулировать результаты наблюдения: характеризовать погоду, выражать свое эмоциональное  отношение к происходящему в природе.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Индивидуальная работа: упражнять Савелия, Ксюшу в беге змейкой между предметами</w:t>
            </w:r>
            <w:r w:rsidRPr="009C3C1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81749" w:rsidRPr="009C3C11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М/и «Мой воздушный шарик»</w:t>
            </w:r>
          </w:p>
          <w:p w:rsidR="002F7C18" w:rsidRPr="002F7C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упражняться в расслаблении и восстановлении дыхания.</w:t>
            </w:r>
          </w:p>
        </w:tc>
        <w:tc>
          <w:tcPr>
            <w:tcW w:w="2126" w:type="dxa"/>
          </w:tcPr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Магнитофон</w:t>
            </w: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по теме недели</w:t>
            </w: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Раскраски</w:t>
            </w:r>
          </w:p>
          <w:p w:rsidR="00981749" w:rsidRPr="00C826CC" w:rsidRDefault="00981749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C826CC" w:rsidRDefault="00C826CC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Худ. Литература К. Ушинского «Четыре желания»</w:t>
            </w:r>
          </w:p>
          <w:p w:rsidR="00981749" w:rsidRPr="00C826CC" w:rsidRDefault="00981749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Инвентарь для трудовой деятельности</w:t>
            </w: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Мяч</w:t>
            </w: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Выносные игрушки</w:t>
            </w:r>
          </w:p>
          <w:p w:rsidR="00981749" w:rsidRPr="00C826CC" w:rsidRDefault="00981749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sz w:val="20"/>
                <w:szCs w:val="20"/>
              </w:rPr>
              <w:t>Худ. литература              И. Василевский</w:t>
            </w:r>
          </w:p>
          <w:p w:rsidR="00981749" w:rsidRPr="00C826CC" w:rsidRDefault="00981749" w:rsidP="00731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6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«Осень»</w:t>
            </w:r>
          </w:p>
          <w:p w:rsidR="006053F6" w:rsidRPr="00C826CC" w:rsidRDefault="006053F6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81749" w:rsidRPr="009C3C11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 родителям вместе с детьми 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C3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сейчас время года, назвать осенние месяцы по порядку; обратить внимание на то, какие изменения происходят   в живой и неживой природе.</w:t>
            </w:r>
          </w:p>
          <w:p w:rsidR="006053F6" w:rsidRPr="00BA799E" w:rsidRDefault="006053F6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533C" w:rsidRDefault="009E533C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E533C" w:rsidRDefault="009E533C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536"/>
        <w:gridCol w:w="6096"/>
        <w:gridCol w:w="2126"/>
        <w:gridCol w:w="1920"/>
      </w:tblGrid>
      <w:tr w:rsidR="002324B4" w:rsidRPr="00636C21" w:rsidTr="00785E25">
        <w:trPr>
          <w:trHeight w:val="1463"/>
        </w:trPr>
        <w:tc>
          <w:tcPr>
            <w:tcW w:w="1242" w:type="dxa"/>
          </w:tcPr>
          <w:p w:rsidR="002324B4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536" w:type="dxa"/>
          </w:tcPr>
          <w:p w:rsidR="00D74AF7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2324B4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2324B4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60009B"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</w:tc>
        <w:tc>
          <w:tcPr>
            <w:tcW w:w="2126" w:type="dxa"/>
          </w:tcPr>
          <w:p w:rsidR="002324B4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2324B4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2324B4" w:rsidRPr="00483688" w:rsidRDefault="002324B4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2324B4" w:rsidRPr="00BA799E" w:rsidTr="00785E25">
        <w:trPr>
          <w:cantSplit/>
          <w:trHeight w:val="1134"/>
        </w:trPr>
        <w:tc>
          <w:tcPr>
            <w:tcW w:w="1242" w:type="dxa"/>
            <w:textDirection w:val="btLr"/>
          </w:tcPr>
          <w:p w:rsidR="00081FC4" w:rsidRPr="00081FC4" w:rsidRDefault="00081FC4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6099F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6099F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081FC4" w:rsidRPr="00081FC4" w:rsidRDefault="00081FC4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2324B4" w:rsidRPr="00636C21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Познавательно исследовательская деятельность (ФЭМП)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09.00-09.20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hAnsi="Times New Roman" w:cs="Times New Roman"/>
                <w:sz w:val="20"/>
                <w:szCs w:val="20"/>
              </w:rPr>
              <w:t>Занятие №4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Количество и счет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: счет по образцу и названному числу; независимость числа от пространственного расположения предметов.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Геометрические фигуры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: сравнение предметов с фигурами.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Ориентировка во времени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: части суток.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(Е.В. Колесникова )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Музыкальная деятельность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09.30-09-55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( по плану муз. руководителя).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Изобразительная деятельность (рисование)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15.15-15.40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hAnsi="Times New Roman" w:cs="Times New Roman"/>
                <w:sz w:val="20"/>
                <w:szCs w:val="20"/>
              </w:rPr>
              <w:t>Тема: « Загадки с грядки»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hAnsi="Times New Roman" w:cs="Times New Roman"/>
                <w:sz w:val="20"/>
                <w:szCs w:val="20"/>
              </w:rPr>
              <w:t>Задачи: учить по описанию отгадывать овощи; самостоятельно выбирать предмет для изображения; правильно пользоваться графитным карандашом и акварелью; развивать творческие способности</w:t>
            </w:r>
          </w:p>
          <w:p w:rsidR="009E533C" w:rsidRPr="00981749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(И. А. Лыкова стр.60)</w:t>
            </w:r>
          </w:p>
          <w:p w:rsidR="002324B4" w:rsidRPr="00011A59" w:rsidRDefault="002324B4" w:rsidP="007312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Утро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Утренняя гимнастика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Беседа «Об овощах»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формировать обобщённые представления об овощах.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И/р: закрепить с Марком, Семеном домашний адрес, Ф.И.О. родителей.</w:t>
            </w:r>
          </w:p>
          <w:p w:rsidR="00981749" w:rsidRPr="00E32718" w:rsidRDefault="00981749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Д/и «Собери слово»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развивать звуко-буквенный анализ слов.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Пальчиковая гимнастика  «Овощи».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5. Самостоятельная деятельность в игровых зонах.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 Наблюдение за небом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Цели</w:t>
            </w:r>
            <w:r w:rsidRPr="00E327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E32718">
              <w:rPr>
                <w:rStyle w:val="FontStyle119"/>
                <w:sz w:val="20"/>
                <w:szCs w:val="20"/>
              </w:rPr>
              <w:t xml:space="preserve"> 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побуждать детей отмечать состояние неба (облачно, ясно, пасмурно).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1.Физическая деятельность на воздухе (конспект ; октябрь 2-я неделя)</w:t>
            </w:r>
          </w:p>
          <w:p w:rsidR="00981749" w:rsidRPr="00E32718" w:rsidRDefault="00981749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Цель: </w:t>
            </w:r>
            <w:r w:rsidRPr="00E32718">
              <w:rPr>
                <w:rFonts w:ascii="Times New Roman" w:hAnsi="Times New Roman" w:cs="Times New Roman"/>
                <w:sz w:val="20"/>
                <w:szCs w:val="20"/>
              </w:rPr>
              <w:t>развивать умение прыгать  в длину с места; умение понимать учебную задачу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Трудовая деятельность: продолжаем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убирать сухие ветки с участка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желание трудиться в коллективе.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327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И/р: упражнять Настю, Гордея 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гибкости «Дотянись до носков ног»  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П/и  по желанию детей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упражняться в беге, ловкости, внимании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5.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Игры с выносными игрушками.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Вечер/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Гимнастика после сна 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Чтение сказки В. Катаева «Цветик - семицветик»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BF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Беседа о прочитанном. 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И/р: упражнять Марка, Семена  в  назывании деталей деревянного строительного конструктора.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Самостоятельная деятельность в игровых зонах.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Прогулка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 Наблюдение за проезжающим транспортом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упражнять детей в умении узнавать и называть транспорт на улице (грузовой, легковой, спецмашины и т.д.).</w:t>
            </w:r>
          </w:p>
          <w:p w:rsidR="00981749" w:rsidRPr="00E32718" w:rsidRDefault="00981749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1.Индивидуальная работа: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закрепить с Полиной, Гордеем в прыжках в длину с места</w:t>
            </w:r>
          </w:p>
          <w:p w:rsidR="00981749" w:rsidRPr="00E32718" w:rsidRDefault="00981749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 М/и «Мы топаем ногами»</w:t>
            </w:r>
          </w:p>
          <w:p w:rsidR="002324B4" w:rsidRPr="00981749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закрепляем умение согласовывать слова с игровыми действиями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Магнитофон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 по теме недели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E32718" w:rsidRDefault="00981749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981749" w:rsidRPr="00E32718" w:rsidRDefault="00981749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тетради Е.В. Колесниковой  «Я считаю до 10»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Пеналы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Цветные карандаши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Альбомный лист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Простой карандаш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Акварель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Кисточки разной толщины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Баночки с водой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Инвентарь для трудовой деятельности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Скакалки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Мячи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981749" w:rsidRPr="00E32718" w:rsidRDefault="00981749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Худ. литература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 Катаева «Цветик-семицветик»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 деревянного конструктора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Выносные игрушки</w:t>
            </w:r>
          </w:p>
          <w:p w:rsidR="00785E25" w:rsidRPr="00785E25" w:rsidRDefault="00785E25" w:rsidP="0073122A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73122A">
            <w:pPr>
              <w:jc w:val="both"/>
              <w:rPr>
                <w:rFonts w:ascii="Times New Roman" w:hAnsi="Times New Roman" w:cs="Times New Roman"/>
              </w:rPr>
            </w:pPr>
          </w:p>
          <w:p w:rsidR="002324B4" w:rsidRPr="00A06ABC" w:rsidRDefault="002324B4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родителям поиграть с детьми в пальчиковую гимнастику «Овощи».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загадку по данной теме</w:t>
            </w:r>
          </w:p>
          <w:p w:rsidR="002324B4" w:rsidRDefault="002324B4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36"/>
        <w:tblW w:w="16010" w:type="dxa"/>
        <w:tblLayout w:type="fixed"/>
        <w:tblLook w:val="04A0"/>
      </w:tblPr>
      <w:tblGrid>
        <w:gridCol w:w="1249"/>
        <w:gridCol w:w="4246"/>
        <w:gridCol w:w="6446"/>
        <w:gridCol w:w="2138"/>
        <w:gridCol w:w="1931"/>
      </w:tblGrid>
      <w:tr w:rsidR="008C2618" w:rsidRPr="00636C21" w:rsidTr="00785E25">
        <w:trPr>
          <w:trHeight w:val="1821"/>
        </w:trPr>
        <w:tc>
          <w:tcPr>
            <w:tcW w:w="1249" w:type="dxa"/>
          </w:tcPr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4246" w:type="dxa"/>
          </w:tcPr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</w:tcPr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="0060009B">
              <w:rPr>
                <w:rFonts w:ascii="Times New Roman" w:hAnsi="Times New Roman" w:cs="Times New Roman"/>
                <w:b/>
              </w:rPr>
              <w:t>режимных</w:t>
            </w:r>
            <w:r w:rsidRPr="0045700F">
              <w:rPr>
                <w:rFonts w:ascii="Times New Roman" w:hAnsi="Times New Roman" w:cs="Times New Roman"/>
                <w:b/>
              </w:rPr>
              <w:t xml:space="preserve"> моментах</w:t>
            </w:r>
          </w:p>
        </w:tc>
        <w:tc>
          <w:tcPr>
            <w:tcW w:w="2138" w:type="dxa"/>
          </w:tcPr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31" w:type="dxa"/>
          </w:tcPr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  <w:p w:rsidR="008C2618" w:rsidRPr="0045700F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BA799E" w:rsidTr="00785E25">
        <w:trPr>
          <w:cantSplit/>
          <w:trHeight w:val="1045"/>
        </w:trPr>
        <w:tc>
          <w:tcPr>
            <w:tcW w:w="1249" w:type="dxa"/>
            <w:textDirection w:val="btLr"/>
          </w:tcPr>
          <w:p w:rsidR="000F3121" w:rsidRPr="00081FC4" w:rsidRDefault="0046099F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0F3121" w:rsidRPr="00081FC4" w:rsidRDefault="000F3121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8C2618" w:rsidRPr="00DE1309" w:rsidRDefault="008C2618" w:rsidP="00731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</w:tcPr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1. Коммуникативная  деятельность</w:t>
            </w:r>
          </w:p>
          <w:p w:rsidR="00981749" w:rsidRPr="00E32718" w:rsidRDefault="00981749" w:rsidP="007312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09.00-9.20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 xml:space="preserve">Тема № 3 </w:t>
            </w:r>
          </w:p>
          <w:p w:rsidR="00981749" w:rsidRPr="00E32718" w:rsidRDefault="00981749" w:rsidP="007312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Цели:</w:t>
            </w:r>
          </w:p>
          <w:p w:rsidR="00981749" w:rsidRPr="00E32718" w:rsidRDefault="00981749" w:rsidP="007312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-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способствовать развитию звуко-буквенного анализа;</w:t>
            </w:r>
          </w:p>
          <w:p w:rsidR="00981749" w:rsidRPr="00E32718" w:rsidRDefault="00981749" w:rsidP="007312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- </w:t>
            </w: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формировать звуковую аналитико-синтетическую активность;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981749" w:rsidRPr="00E32718" w:rsidRDefault="00981749" w:rsidP="0073122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способствовать развитию фонематического слуха, восприятия;</w:t>
            </w:r>
          </w:p>
          <w:p w:rsidR="00981749" w:rsidRPr="00E32718" w:rsidRDefault="00981749" w:rsidP="007312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- р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азвивать внимание и логическое мышление;</w:t>
            </w:r>
          </w:p>
          <w:p w:rsidR="00981749" w:rsidRPr="00E32718" w:rsidRDefault="00981749" w:rsidP="007312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6.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Формировать навык самоконтроля и самооценки.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(Е.В. Колесникова стр.18)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2. Двигательная деятельность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10.10-10.35</w:t>
            </w:r>
          </w:p>
          <w:p w:rsidR="008C2618" w:rsidRPr="003936ED" w:rsidRDefault="00981749" w:rsidP="007312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(по плану физ. инструктора)</w:t>
            </w:r>
          </w:p>
        </w:tc>
        <w:tc>
          <w:tcPr>
            <w:tcW w:w="6446" w:type="dxa"/>
          </w:tcPr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  <w:t>Утро</w:t>
            </w:r>
            <w:r w:rsidRPr="00E327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/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Утренняя гимнастика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1.Беседа «Труд людей в огороде» 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расширять представление детей о труде людей в огороде осенью, о необходимости и важности их труда.</w:t>
            </w:r>
          </w:p>
          <w:p w:rsidR="00981749" w:rsidRPr="00E32718" w:rsidRDefault="00981749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2. 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И/р: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закрепить с Марком, Кирой М.  название овощей.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3.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Закрепить слова к осеннему утреннику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Цель: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развивать память, выразительность</w:t>
            </w:r>
          </w:p>
          <w:p w:rsidR="00981749" w:rsidRPr="00E32718" w:rsidRDefault="00981749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4. Пальчиковая гимнастика по теме недели.</w:t>
            </w:r>
          </w:p>
          <w:p w:rsidR="00981749" w:rsidRPr="00E32718" w:rsidRDefault="00981749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5. Самостоятельная деятельность в игровых зонах.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  <w:t>Прогулка</w:t>
            </w:r>
            <w:r w:rsidRPr="00E327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/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Наблюдение за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красками осени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</w:rPr>
              <w:t>Цели:</w:t>
            </w:r>
            <w:r w:rsidRPr="00E32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 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воспитывать у детей познавательный интерес к природе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 Трудовая деятельность: убираем овощи с огорода детского сада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Цели: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вовлечь детей в практическую деятельность по уборке урожая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. 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И/р: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упражнять </w:t>
            </w:r>
            <w:r w:rsidRPr="00E327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</w:rPr>
              <w:t>группу детей  в броске мяча в кольцо.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3. П/и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«</w:t>
            </w:r>
            <w:r w:rsidRPr="00E327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</w:rPr>
              <w:t>Кто быстрее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»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Цель: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совершенствовать умения действовать в интересах команды.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 Игры с выносными игрушками.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  <w:t>Вече</w:t>
            </w:r>
            <w:r w:rsidRPr="00E327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р/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Гимнастика после сна 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1. </w:t>
            </w:r>
            <w:r w:rsidRPr="00E32718">
              <w:rPr>
                <w:rFonts w:ascii="Times New Roman" w:eastAsia="Calibri" w:hAnsi="Times New Roman" w:cs="Times New Roman"/>
                <w:sz w:val="20"/>
                <w:szCs w:val="24"/>
              </w:rPr>
              <w:t>Заучивание стихотворения Н. Довженко «Ешьте овощи и фрукты!»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Цели:</w:t>
            </w:r>
            <w:r w:rsidRPr="00E3271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учить детей выразительно читать наизусть стихотворение – передавая интонационную спокойную грусть осенней природы; продолжать развивать поэтический слух детей.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2. Д/и «Времена года»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 xml:space="preserve">Цель: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формировать у детей представление об окружающем мире – о делении года на четыре времени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3. 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И/р:  Савелия, Богдана упражнять в умении вырезать фигуру сложенную «Гармошкой».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4. Предложить детям настольные игры.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5. Самостоятельная деятельность в игровых зонах.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9817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  <w:t>Прогулка</w:t>
            </w:r>
            <w:r w:rsidRPr="00E327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/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Наблюдение за пауком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Цели: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продолжать расширять вида пауков, представления об особенностях   внешнего вида пауков, их жизнью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И/р</w:t>
            </w:r>
            <w:r w:rsidRPr="00E3271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: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упражнять Егора, Полину  в прыжках в длину с места.</w:t>
            </w:r>
          </w:p>
          <w:p w:rsidR="00981749" w:rsidRPr="00E32718" w:rsidRDefault="00981749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2. М/п игра «Море волнуется раз….»                      </w:t>
            </w:r>
          </w:p>
          <w:p w:rsidR="009D50DB" w:rsidRPr="00981749" w:rsidRDefault="00981749" w:rsidP="007312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 xml:space="preserve">Цель: 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развиваем воображение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, действовать в соответствии с текстом</w:t>
            </w:r>
            <w:r w:rsidRPr="00E3271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.3. Игры с выносными игрушками.</w:t>
            </w: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Магнитофон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Иллюстрации по теме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Наборы картинок «Овощи»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 xml:space="preserve">Рабочие тетради 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 xml:space="preserve">Е.В. Колесниковой   «От А до Я» 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Пеналы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Инвентарь для трудовой деятельности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Мячи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Скакалки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Мелки разноцветные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Выносные игрушки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</w:p>
          <w:p w:rsidR="00981749" w:rsidRPr="00E32718" w:rsidRDefault="00981749" w:rsidP="0073122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81749" w:rsidRPr="00E32718" w:rsidRDefault="00981749" w:rsidP="0073122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81749" w:rsidRPr="00E32718" w:rsidRDefault="00981749" w:rsidP="0073122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81749" w:rsidRPr="00E32718" w:rsidRDefault="00981749" w:rsidP="0073122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981749" w:rsidRPr="00E32718" w:rsidRDefault="00981749" w:rsidP="0073122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Calibri" w:hAnsi="Times New Roman" w:cs="Times New Roman"/>
                <w:sz w:val="20"/>
                <w:szCs w:val="24"/>
              </w:rPr>
              <w:t>Худ. литература</w:t>
            </w:r>
          </w:p>
          <w:p w:rsidR="00981749" w:rsidRPr="00E32718" w:rsidRDefault="00981749" w:rsidP="0073122A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Calibri" w:hAnsi="Times New Roman" w:cs="Times New Roman"/>
                <w:sz w:val="20"/>
                <w:szCs w:val="24"/>
              </w:rPr>
              <w:t>Н. Довженко «Ешьте овощи и фрукты!»</w:t>
            </w:r>
          </w:p>
          <w:p w:rsidR="00981749" w:rsidRPr="00E32718" w:rsidRDefault="00981749" w:rsidP="00731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9D50DB" w:rsidRDefault="00981749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718">
              <w:rPr>
                <w:rFonts w:ascii="Times New Roman" w:hAnsi="Times New Roman" w:cs="Times New Roman"/>
                <w:sz w:val="20"/>
                <w:szCs w:val="24"/>
              </w:rPr>
              <w:t>Выносные игрушки</w:t>
            </w: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AA57B8" w:rsidRDefault="008C2618" w:rsidP="00731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Предложить   родителям вместе с детьми  рассмотреть дома натуральные овощи: картофель, огурец, морковь, капусту, свеклу, тыкву, лук, перец и т.д.</w:t>
            </w:r>
          </w:p>
          <w:p w:rsidR="00981749" w:rsidRPr="00E32718" w:rsidRDefault="00981749" w:rsidP="0073122A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32718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Определить их на вкус</w:t>
            </w: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2618" w:rsidRPr="00BA799E" w:rsidTr="0073122A">
        <w:trPr>
          <w:trHeight w:val="1124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60009B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  <w:p w:rsidR="008C2618" w:rsidRPr="0016404F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16404F" w:rsidRDefault="008C2618" w:rsidP="00731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16404F" w:rsidRDefault="008C2618" w:rsidP="0073122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8C2618" w:rsidRPr="0016404F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8C2618" w:rsidRPr="00BA799E" w:rsidTr="00785E25">
        <w:trPr>
          <w:cantSplit/>
          <w:trHeight w:val="901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081FC4" w:rsidRDefault="0046099F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="000F3121"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</w:t>
            </w:r>
            <w:r w:rsidR="000F3121"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тября</w:t>
            </w:r>
          </w:p>
          <w:p w:rsidR="000F3121" w:rsidRPr="00081FC4" w:rsidRDefault="000F3121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8C2618" w:rsidRPr="00636C21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1.Изобразительная деятельность (лепка)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9.00-9.20</w:t>
            </w:r>
          </w:p>
          <w:p w:rsidR="0073122A" w:rsidRPr="009C3C11" w:rsidRDefault="0073122A" w:rsidP="0073122A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9C3C1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Тема </w:t>
            </w:r>
            <w:r w:rsidRPr="009C3C11">
              <w:rPr>
                <w:rFonts w:ascii="Times New Roman" w:hAnsi="Times New Roman" w:cs="Times New Roman"/>
                <w:sz w:val="21"/>
                <w:szCs w:val="21"/>
              </w:rPr>
              <w:t>«Корзинка с овощами»</w:t>
            </w:r>
          </w:p>
          <w:p w:rsidR="0073122A" w:rsidRPr="009C3C11" w:rsidRDefault="0073122A" w:rsidP="007312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r w:rsidRPr="009C3C11">
              <w:rPr>
                <w:rFonts w:ascii="Times New Roman" w:hAnsi="Times New Roman" w:cs="Times New Roman"/>
                <w:sz w:val="21"/>
                <w:szCs w:val="21"/>
              </w:rPr>
              <w:t>: учить лепить разными способами лепки, передавая образ разных овощей; развивать мелкую моторику рук;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hAnsi="Times New Roman" w:cs="Times New Roman"/>
                <w:sz w:val="21"/>
                <w:szCs w:val="21"/>
              </w:rPr>
              <w:t>воображение</w:t>
            </w:r>
          </w:p>
          <w:p w:rsidR="0073122A" w:rsidRPr="009C3C11" w:rsidRDefault="0073122A" w:rsidP="007312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sz w:val="21"/>
                <w:szCs w:val="21"/>
              </w:rPr>
              <w:t>(Конспект)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Музыкальная деятельность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11.20 – 11.45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( по плану муз.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руководителя)</w:t>
            </w:r>
          </w:p>
          <w:p w:rsidR="0016404F" w:rsidRPr="0016404F" w:rsidRDefault="0016404F" w:rsidP="007312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  <w:t>Утро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/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Утренняя гимнастика </w:t>
            </w:r>
          </w:p>
          <w:p w:rsidR="0073122A" w:rsidRPr="009C3C11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Беседа «Зачем нам нужны овощи? Что можно из них приготовить?»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активизация и развитие словарного запаса и грамматического строя речи.</w:t>
            </w:r>
          </w:p>
          <w:p w:rsidR="0073122A" w:rsidRPr="009C3C11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И/р: упражнять Егора, Киру М.  над  произношением звука «Р».</w:t>
            </w:r>
          </w:p>
          <w:p w:rsidR="0073122A" w:rsidRPr="009C3C11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Продолжаем составлять описательный рассказ по картинке осени</w:t>
            </w:r>
          </w:p>
          <w:p w:rsidR="0073122A" w:rsidRPr="009C3C11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Самостоятельная деятельность в игровых зонах.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  <w:t>Прогулка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/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Наблюдение за</w:t>
            </w: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камнями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Цели: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формировать представление о камнях как части не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живой природы.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Трудовая деятельность: 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продолжаем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заботиться о кустарниках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воспитывать положительное отношение к труду.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Индивидуальная работа: с Никой. Ксюшей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 прыжках вправо и влево на двух ногах.</w:t>
            </w:r>
            <w:r w:rsidRPr="009C3C1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                                         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</w:t>
            </w:r>
            <w:r w:rsidRPr="009C3C1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 П/и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«Лохматый пес»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9C3C11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учить детей двигаться в соответствии с текстом, быстро менять направление движения, бегать, стараться не попадаться ловящему и не толкаться.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4.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Игры с выносными игрушками.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  <w:t>Вечер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Гимнастика после сна 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Театрализация сказки  «Маша и медведь»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Цели: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приобщать детей к театральной культуре; способствовать самореализации ребенка; умению передавать выразительно данную роль.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cyan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И/р: с Савелием, Семеном продолжаем, упражняться в умении рисовать дерево.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Предложить детям раскраски на выбор детей.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Самостоятельная деятельность в игровых зонах.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  <w:t>Прогулка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Наблюдение за ветром</w:t>
            </w:r>
          </w:p>
          <w:p w:rsidR="0073122A" w:rsidRPr="009C3C11" w:rsidRDefault="0073122A" w:rsidP="007312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r w:rsidRPr="009C3C1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:</w:t>
            </w:r>
            <w:r w:rsidRPr="009C3C11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продолжать учить определять силу ветра;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cyan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расширять знания детей о неживой природе.</w:t>
            </w:r>
            <w:r w:rsidRPr="009C3C1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Pr="009C3C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И/р: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упражнять Настю, Киру Ч.  в умении метать маленький мяч вдаль.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М/п игра «Зеваки»                       </w:t>
            </w:r>
          </w:p>
          <w:p w:rsidR="0073122A" w:rsidRPr="009C3C11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 w:rsidRPr="009C3C11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закреплять умение согласовывать слова с игровыми действиями.</w:t>
            </w:r>
          </w:p>
          <w:p w:rsidR="008C2618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Игры с выносными игрушками.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Магнитофон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Книги по теме недели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Картинка осени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Мячи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Скакалки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Цветные мелки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Инвентарь для труда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Атрибуты к сказке «Маша и медведь»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Образец рисунка «Дерево»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Раскраски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Выносные игрушки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Самодельные флюгеры из бумаги</w:t>
            </w:r>
          </w:p>
          <w:p w:rsidR="008C2618" w:rsidRPr="00636C21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Предложить родителям совместно с детьми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11">
              <w:rPr>
                <w:rFonts w:ascii="Times New Roman" w:eastAsia="Times New Roman" w:hAnsi="Times New Roman" w:cs="Times New Roman"/>
                <w:sz w:val="21"/>
                <w:szCs w:val="21"/>
              </w:rPr>
              <w:t>Сварить  щи; закрепить названия овощей</w:t>
            </w:r>
          </w:p>
          <w:p w:rsidR="008C2618" w:rsidRPr="00C053D7" w:rsidRDefault="008C2618" w:rsidP="0073122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324B4" w:rsidRDefault="002324B4" w:rsidP="00C75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786"/>
        <w:tblW w:w="16190" w:type="dxa"/>
        <w:tblLayout w:type="fixed"/>
        <w:tblLook w:val="04A0"/>
      </w:tblPr>
      <w:tblGrid>
        <w:gridCol w:w="1276"/>
        <w:gridCol w:w="4219"/>
        <w:gridCol w:w="6379"/>
        <w:gridCol w:w="2268"/>
        <w:gridCol w:w="2048"/>
      </w:tblGrid>
      <w:tr w:rsidR="008C2618" w:rsidRPr="00C053D7" w:rsidTr="00785E25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18" w:rsidRPr="00022713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022713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="0060009B">
              <w:rPr>
                <w:rFonts w:ascii="Times New Roman" w:hAnsi="Times New Roman" w:cs="Times New Roman"/>
                <w:b/>
              </w:rPr>
              <w:t>режимных</w:t>
            </w:r>
            <w:r w:rsidRPr="00022713">
              <w:rPr>
                <w:rFonts w:ascii="Times New Roman" w:hAnsi="Times New Roman" w:cs="Times New Roman"/>
                <w:b/>
              </w:rPr>
              <w:t xml:space="preserve"> моментах</w:t>
            </w:r>
          </w:p>
          <w:p w:rsidR="008C2618" w:rsidRPr="00022713" w:rsidRDefault="008C2618" w:rsidP="007312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731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2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</w:t>
            </w:r>
            <w:r w:rsidR="00022713">
              <w:rPr>
                <w:rFonts w:ascii="Times New Roman" w:hAnsi="Times New Roman" w:cs="Times New Roman"/>
                <w:b/>
              </w:rPr>
              <w:t xml:space="preserve">ействие </w:t>
            </w:r>
            <w:r w:rsidRPr="00022713">
              <w:rPr>
                <w:rFonts w:ascii="Times New Roman" w:hAnsi="Times New Roman" w:cs="Times New Roman"/>
                <w:b/>
              </w:rPr>
              <w:t>с родителями</w:t>
            </w:r>
          </w:p>
          <w:p w:rsidR="008C2618" w:rsidRPr="00C053D7" w:rsidRDefault="008C2618" w:rsidP="007312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713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446033" w:rsidTr="002825FC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081FC4" w:rsidRDefault="0046099F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</w:t>
            </w:r>
            <w:r w:rsidR="000F3121"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тября</w:t>
            </w:r>
          </w:p>
          <w:p w:rsidR="000F3121" w:rsidRPr="00081FC4" w:rsidRDefault="000F3121" w:rsidP="007312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8C2618" w:rsidRPr="00446033" w:rsidRDefault="008C2618" w:rsidP="007312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9C3C11" w:rsidRDefault="0073122A" w:rsidP="0073122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3C11">
              <w:rPr>
                <w:rFonts w:ascii="Times New Roman" w:eastAsia="Times New Roman" w:hAnsi="Times New Roman" w:cs="Times New Roman"/>
                <w:b/>
              </w:rPr>
              <w:t>1. Познавательно-исследовательская деятельность (ознакомление с окружающим миром)</w:t>
            </w:r>
          </w:p>
          <w:p w:rsidR="0073122A" w:rsidRPr="009C3C11" w:rsidRDefault="0073122A" w:rsidP="0073122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3C11">
              <w:rPr>
                <w:rFonts w:ascii="Times New Roman" w:eastAsia="Times New Roman" w:hAnsi="Times New Roman" w:cs="Times New Roman"/>
                <w:b/>
              </w:rPr>
              <w:t>09.00-09.25</w:t>
            </w:r>
          </w:p>
          <w:p w:rsidR="0073122A" w:rsidRPr="009C3C11" w:rsidRDefault="0073122A" w:rsidP="0073122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</w:rPr>
              <w:t>Тема:</w:t>
            </w:r>
            <w:r w:rsidRPr="009C3C11">
              <w:rPr>
                <w:rFonts w:ascii="Times New Roman" w:eastAsia="Times New Roman" w:hAnsi="Times New Roman" w:cs="Times New Roman"/>
                <w:bCs/>
              </w:rPr>
              <w:t xml:space="preserve"> «Как и для чего человек дышит»</w:t>
            </w:r>
          </w:p>
          <w:p w:rsidR="0073122A" w:rsidRPr="009C3C11" w:rsidRDefault="0073122A" w:rsidP="0073122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C3C11">
              <w:rPr>
                <w:rFonts w:ascii="Times New Roman" w:hAnsi="Times New Roman" w:cs="Times New Roman"/>
                <w:i/>
              </w:rPr>
              <w:t>Цель</w:t>
            </w:r>
            <w:r w:rsidRPr="009C3C11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Cs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9C3C11">
              <w:rPr>
                <w:rFonts w:ascii="Times New Roman" w:eastAsia="Times New Roman" w:hAnsi="Times New Roman" w:cs="Times New Roman"/>
                <w:bCs/>
              </w:rPr>
              <w:t xml:space="preserve"> Познакомить детей с дыхательной системой  человека;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Cs/>
              </w:rPr>
            </w:pPr>
            <w:r w:rsidRPr="009C3C1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9C3C11">
              <w:rPr>
                <w:rFonts w:ascii="Times New Roman" w:eastAsia="Times New Roman" w:hAnsi="Times New Roman" w:cs="Times New Roman"/>
                <w:bCs/>
              </w:rPr>
              <w:t xml:space="preserve"> Продолжать воспитывать познавательный интерес к человеку.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Cs/>
              </w:rPr>
            </w:pPr>
            <w:r w:rsidRPr="009C3C11">
              <w:rPr>
                <w:rFonts w:ascii="Times New Roman" w:eastAsia="Times New Roman" w:hAnsi="Times New Roman" w:cs="Times New Roman"/>
                <w:bCs/>
              </w:rPr>
              <w:t>(О.А. Воронкевич стр. 338)</w:t>
            </w:r>
          </w:p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3122A" w:rsidRPr="009C3C11" w:rsidRDefault="0073122A" w:rsidP="0073122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3C11">
              <w:rPr>
                <w:rFonts w:ascii="Times New Roman" w:eastAsia="Times New Roman" w:hAnsi="Times New Roman" w:cs="Times New Roman"/>
                <w:b/>
              </w:rPr>
              <w:t>2. Изобразительная деятельность (конструирование)</w:t>
            </w:r>
          </w:p>
          <w:p w:rsidR="0073122A" w:rsidRPr="009C3C11" w:rsidRDefault="0073122A" w:rsidP="0073122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C3C11">
              <w:rPr>
                <w:rFonts w:ascii="Times New Roman" w:eastAsia="Times New Roman" w:hAnsi="Times New Roman" w:cs="Times New Roman"/>
                <w:b/>
              </w:rPr>
              <w:t>9.35-9.55</w:t>
            </w:r>
          </w:p>
          <w:p w:rsidR="0073122A" w:rsidRPr="0073122A" w:rsidRDefault="0073122A" w:rsidP="0073122A">
            <w:pPr>
              <w:rPr>
                <w:rFonts w:ascii="Times New Roman" w:hAnsi="Times New Roman" w:cs="Times New Roman"/>
              </w:rPr>
            </w:pPr>
            <w:r w:rsidRPr="0073122A">
              <w:rPr>
                <w:rFonts w:ascii="Times New Roman" w:hAnsi="Times New Roman" w:cs="Times New Roman"/>
              </w:rPr>
              <w:t>Тема: « Морковка »   (оригами)</w:t>
            </w:r>
          </w:p>
          <w:p w:rsidR="0073122A" w:rsidRPr="0073122A" w:rsidRDefault="0073122A" w:rsidP="0073122A">
            <w:pPr>
              <w:rPr>
                <w:rFonts w:ascii="Times New Roman" w:hAnsi="Times New Roman" w:cs="Times New Roman"/>
              </w:rPr>
            </w:pPr>
            <w:r w:rsidRPr="0073122A">
              <w:rPr>
                <w:rFonts w:ascii="Times New Roman" w:hAnsi="Times New Roman" w:cs="Times New Roman"/>
                <w:u w:val="single"/>
              </w:rPr>
              <w:t>Задачи:</w:t>
            </w:r>
            <w:r w:rsidRPr="0073122A">
              <w:rPr>
                <w:rFonts w:ascii="Times New Roman" w:hAnsi="Times New Roman" w:cs="Times New Roman"/>
              </w:rPr>
              <w:t xml:space="preserve"> развивать интерес к технике «Оригами»; продолжать учить работать с бумагой: сгибать ее в заданном направлении; развивать мелкую моторику, логическое мышление</w:t>
            </w:r>
          </w:p>
          <w:p w:rsidR="008C2618" w:rsidRPr="0060009B" w:rsidRDefault="0073122A" w:rsidP="0073122A">
            <w:pPr>
              <w:rPr>
                <w:rFonts w:ascii="Times New Roman" w:hAnsi="Times New Roman" w:cs="Times New Roman"/>
              </w:rPr>
            </w:pPr>
            <w:r w:rsidRPr="0073122A">
              <w:rPr>
                <w:rFonts w:ascii="Times New Roman" w:hAnsi="Times New Roman" w:cs="Times New Roman"/>
              </w:rPr>
              <w:t>(Конспект)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Утро/ 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Утренняя гимнастика 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Беседа «Почему дерево сбрасывает листву»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3122A">
              <w:rPr>
                <w:rFonts w:ascii="Times New Roman" w:eastAsia="Calibri" w:hAnsi="Times New Roman" w:cs="Times New Roman"/>
                <w:sz w:val="18"/>
              </w:rPr>
              <w:t>Беседа о прочитанном.</w:t>
            </w:r>
          </w:p>
          <w:p w:rsidR="0073122A" w:rsidRPr="0073122A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Индивидуальная работа: 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упражнять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Марка, Гордея  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в написание цифры 2.</w:t>
            </w:r>
          </w:p>
          <w:p w:rsidR="0073122A" w:rsidRPr="0073122A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Д/игра «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Исправь ошибку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»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3122A">
              <w:rPr>
                <w:rFonts w:ascii="Times New Roman" w:hAnsi="Times New Roman" w:cs="Times New Roman"/>
                <w:i/>
                <w:sz w:val="18"/>
              </w:rPr>
              <w:t>Цель</w:t>
            </w:r>
            <w:r w:rsidRPr="0073122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: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 совершенствования строя речи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.</w:t>
            </w:r>
          </w:p>
          <w:p w:rsidR="0073122A" w:rsidRPr="0073122A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Упражняемся в отгадывании загадок на тему осень. </w:t>
            </w:r>
          </w:p>
          <w:p w:rsidR="0073122A" w:rsidRPr="0073122A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5.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Самостоятельная деятельность в игровых зонах.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Прогулка/ 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Наблюдение за листопадом</w:t>
            </w:r>
          </w:p>
          <w:p w:rsidR="0073122A" w:rsidRPr="0073122A" w:rsidRDefault="0073122A" w:rsidP="0073122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Цель: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3122A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расширять знания о сезонных изменениях в природе.</w:t>
            </w:r>
          </w:p>
          <w:p w:rsidR="0073122A" w:rsidRPr="0073122A" w:rsidRDefault="0073122A" w:rsidP="007312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Трудовая деятельность: помощь взрослым в уходе за кустарником, произрастающим на участке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i/>
                <w:sz w:val="18"/>
              </w:rPr>
              <w:t>Цели: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формировать умение и желание работать сообща.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2.</w:t>
            </w:r>
            <w:r w:rsidRPr="0073122A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 Индивидуальная работа: упражнять Савелия, Злату в метании мешочков вдаль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.</w:t>
            </w:r>
            <w:r w:rsidRPr="0073122A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                                      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3.</w:t>
            </w:r>
            <w:r w:rsidRPr="0073122A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 П/и 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Медведь и пчелы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73122A">
              <w:rPr>
                <w:rFonts w:ascii="Times New Roman" w:hAnsi="Times New Roman" w:cs="Times New Roman"/>
                <w:i/>
                <w:sz w:val="18"/>
              </w:rPr>
              <w:t>Цель:</w:t>
            </w:r>
            <w:r w:rsidRPr="007312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>упражнять детей в умении слезать и залезать на гимнастическую стенку; развивать ловкость, быстроту.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Игры с выносными игрушками.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Вечер/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Гимнастика после сна 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Рассказ «Почему осенние  морозы страшнее зимних»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Беседа о прочитанном. 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18"/>
                <w:shd w:val="clear" w:color="auto" w:fill="F7FBF4"/>
              </w:rPr>
            </w:pPr>
            <w:r w:rsidRPr="0073122A">
              <w:rPr>
                <w:rFonts w:ascii="Times New Roman" w:hAnsi="Times New Roman" w:cs="Times New Roman"/>
                <w:i/>
                <w:sz w:val="18"/>
              </w:rPr>
              <w:t>Цель: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развивать познавательный интерес; умение отвечать на вопросы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работа упражнять Егора, Киру Ч. в умении решать математические задачи 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 Предложить детям раскрашивание раскрасок по теме недели.</w:t>
            </w:r>
          </w:p>
          <w:p w:rsidR="0073122A" w:rsidRPr="0073122A" w:rsidRDefault="0073122A" w:rsidP="007312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highlight w:val="cyan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Самостоятельная деятельность в игровых зонах.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Прогулка/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Отметить состояние погоды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hAnsi="Times New Roman" w:cs="Times New Roman"/>
                <w:i/>
                <w:sz w:val="18"/>
              </w:rPr>
              <w:t>Цель:</w:t>
            </w:r>
            <w:r w:rsidRPr="0073122A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 xml:space="preserve"> 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развивать наблюдательность, активизировать речь.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.</w:t>
            </w:r>
            <w:r w:rsidRPr="0073122A"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И/р: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упражнять подгруппу детей  в челночном беге.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2.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М/п «Море волнуется раз…»</w:t>
            </w:r>
          </w:p>
          <w:p w:rsidR="0073122A" w:rsidRPr="0073122A" w:rsidRDefault="0073122A" w:rsidP="0073122A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3122A">
              <w:rPr>
                <w:rFonts w:ascii="Times New Roman" w:hAnsi="Times New Roman" w:cs="Times New Roman"/>
                <w:i/>
                <w:sz w:val="18"/>
              </w:rPr>
              <w:t>Цель: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 развивать воображение и внимание.</w:t>
            </w:r>
          </w:p>
          <w:p w:rsidR="008C2618" w:rsidRPr="00446033" w:rsidRDefault="0073122A" w:rsidP="0073122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2A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  <w:r w:rsidRPr="0073122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3122A">
              <w:rPr>
                <w:rFonts w:ascii="Times New Roman" w:eastAsia="Times New Roman" w:hAnsi="Times New Roman" w:cs="Times New Roman"/>
                <w:bCs/>
                <w:sz w:val="18"/>
              </w:rPr>
              <w:t>Игры с выносными игрушками.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Магнитофон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Познавательная  литература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(конспект)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Загадки по теме недели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Лист бумаги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Фломастер</w:t>
            </w:r>
          </w:p>
          <w:p w:rsidR="0073122A" w:rsidRPr="0073122A" w:rsidRDefault="0073122A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  <w:highlight w:val="cyan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Инвентарь для трудовой деятельности</w:t>
            </w:r>
          </w:p>
          <w:p w:rsidR="0073122A" w:rsidRPr="0073122A" w:rsidRDefault="0073122A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cyan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Мешочки с песком</w:t>
            </w:r>
          </w:p>
          <w:p w:rsidR="0073122A" w:rsidRPr="0073122A" w:rsidRDefault="0073122A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cyan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  <w:highlight w:val="cyan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Выносные игрушки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Мяч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Скакалки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Кегли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3122A" w:rsidRPr="0073122A" w:rsidRDefault="0073122A" w:rsidP="0073122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highlight w:val="cyan"/>
              </w:rPr>
            </w:pP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bCs/>
                <w:sz w:val="20"/>
              </w:rPr>
              <w:t>Познавательная  литература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bCs/>
                <w:sz w:val="20"/>
              </w:rPr>
              <w:t>(конспект)</w:t>
            </w:r>
          </w:p>
          <w:p w:rsidR="0073122A" w:rsidRPr="0073122A" w:rsidRDefault="0073122A" w:rsidP="007312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Раскраски, карандаши</w:t>
            </w:r>
          </w:p>
          <w:p w:rsidR="0073122A" w:rsidRPr="0073122A" w:rsidRDefault="0073122A" w:rsidP="0073122A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cyan"/>
              </w:rPr>
            </w:pPr>
          </w:p>
          <w:p w:rsidR="00C800AF" w:rsidRPr="00C800AF" w:rsidRDefault="0073122A" w:rsidP="0073122A">
            <w:pPr>
              <w:jc w:val="both"/>
              <w:rPr>
                <w:rFonts w:ascii="Times New Roman" w:hAnsi="Times New Roman" w:cs="Times New Roman"/>
              </w:rPr>
            </w:pPr>
            <w:r w:rsidRPr="0073122A">
              <w:rPr>
                <w:rFonts w:ascii="Times New Roman" w:eastAsia="Times New Roman" w:hAnsi="Times New Roman" w:cs="Times New Roman"/>
                <w:sz w:val="20"/>
              </w:rPr>
              <w:t>Выносные игрушки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73122A" w:rsidRPr="009C3C11" w:rsidRDefault="0073122A" w:rsidP="0073122A">
            <w:pPr>
              <w:rPr>
                <w:rFonts w:ascii="Times New Roman" w:eastAsia="Times New Roman" w:hAnsi="Times New Roman" w:cs="Times New Roman"/>
              </w:rPr>
            </w:pPr>
            <w:r w:rsidRPr="009C3C11">
              <w:rPr>
                <w:rFonts w:ascii="Times New Roman" w:eastAsia="Times New Roman" w:hAnsi="Times New Roman" w:cs="Times New Roman"/>
              </w:rPr>
              <w:t>Индивидуальные беседы по запросам родителей.</w:t>
            </w:r>
          </w:p>
          <w:p w:rsidR="008C2618" w:rsidRPr="00FE6DB5" w:rsidRDefault="008C2618" w:rsidP="007312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25FC" w:rsidRPr="00446033" w:rsidTr="002825FC">
        <w:trPr>
          <w:cantSplit/>
          <w:trHeight w:val="324"/>
        </w:trPr>
        <w:tc>
          <w:tcPr>
            <w:tcW w:w="161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825FC" w:rsidRPr="002825FC" w:rsidRDefault="002825FC" w:rsidP="00731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 w:rsidRPr="0028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«Как хорош осенний сад – овощами он богат»</w:t>
            </w:r>
          </w:p>
        </w:tc>
      </w:tr>
    </w:tbl>
    <w:p w:rsidR="00723D9D" w:rsidRDefault="00723D9D" w:rsidP="00C80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3D9D" w:rsidSect="0048368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43" w:rsidRDefault="005F1243" w:rsidP="007A44B6">
      <w:pPr>
        <w:spacing w:after="0" w:line="240" w:lineRule="auto"/>
      </w:pPr>
      <w:r>
        <w:separator/>
      </w:r>
    </w:p>
  </w:endnote>
  <w:endnote w:type="continuationSeparator" w:id="0">
    <w:p w:rsidR="005F1243" w:rsidRDefault="005F1243" w:rsidP="007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43" w:rsidRDefault="005F1243" w:rsidP="007A44B6">
      <w:pPr>
        <w:spacing w:after="0" w:line="240" w:lineRule="auto"/>
      </w:pPr>
      <w:r>
        <w:separator/>
      </w:r>
    </w:p>
  </w:footnote>
  <w:footnote w:type="continuationSeparator" w:id="0">
    <w:p w:rsidR="005F1243" w:rsidRDefault="005F1243" w:rsidP="007A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E75"/>
    <w:multiLevelType w:val="multilevel"/>
    <w:tmpl w:val="5A0A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ABE"/>
    <w:multiLevelType w:val="multilevel"/>
    <w:tmpl w:val="FAD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E6C2B"/>
    <w:multiLevelType w:val="multilevel"/>
    <w:tmpl w:val="098A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D2BD6"/>
    <w:multiLevelType w:val="multilevel"/>
    <w:tmpl w:val="D128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31CF5"/>
    <w:multiLevelType w:val="hybridMultilevel"/>
    <w:tmpl w:val="113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7A29"/>
    <w:multiLevelType w:val="multilevel"/>
    <w:tmpl w:val="B614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B35E8"/>
    <w:multiLevelType w:val="multilevel"/>
    <w:tmpl w:val="64B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0632B"/>
    <w:multiLevelType w:val="multilevel"/>
    <w:tmpl w:val="43E4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777B2"/>
    <w:multiLevelType w:val="hybridMultilevel"/>
    <w:tmpl w:val="772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41C04"/>
    <w:multiLevelType w:val="multilevel"/>
    <w:tmpl w:val="1E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01428"/>
    <w:multiLevelType w:val="hybridMultilevel"/>
    <w:tmpl w:val="D7E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63C6E"/>
    <w:multiLevelType w:val="multilevel"/>
    <w:tmpl w:val="19D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A13"/>
    <w:rsid w:val="00011A59"/>
    <w:rsid w:val="00022713"/>
    <w:rsid w:val="000316F8"/>
    <w:rsid w:val="00032344"/>
    <w:rsid w:val="00033C88"/>
    <w:rsid w:val="00051A54"/>
    <w:rsid w:val="00054D66"/>
    <w:rsid w:val="00075925"/>
    <w:rsid w:val="00081FC4"/>
    <w:rsid w:val="00095706"/>
    <w:rsid w:val="000B7780"/>
    <w:rsid w:val="000F3121"/>
    <w:rsid w:val="001023E6"/>
    <w:rsid w:val="001060D4"/>
    <w:rsid w:val="00113D4A"/>
    <w:rsid w:val="001160D8"/>
    <w:rsid w:val="00132BE9"/>
    <w:rsid w:val="00132CA5"/>
    <w:rsid w:val="00144265"/>
    <w:rsid w:val="0016404F"/>
    <w:rsid w:val="00186EF9"/>
    <w:rsid w:val="001B68B5"/>
    <w:rsid w:val="001D16DB"/>
    <w:rsid w:val="001D6F55"/>
    <w:rsid w:val="001E7F18"/>
    <w:rsid w:val="002003DA"/>
    <w:rsid w:val="0021375B"/>
    <w:rsid w:val="0021731A"/>
    <w:rsid w:val="0022764C"/>
    <w:rsid w:val="002324B4"/>
    <w:rsid w:val="00245E09"/>
    <w:rsid w:val="00251848"/>
    <w:rsid w:val="002825FC"/>
    <w:rsid w:val="00284DF2"/>
    <w:rsid w:val="00292D2F"/>
    <w:rsid w:val="00296167"/>
    <w:rsid w:val="002C5FB3"/>
    <w:rsid w:val="002E0403"/>
    <w:rsid w:val="002F7C18"/>
    <w:rsid w:val="0030520C"/>
    <w:rsid w:val="00332A58"/>
    <w:rsid w:val="00355314"/>
    <w:rsid w:val="00361130"/>
    <w:rsid w:val="003645C8"/>
    <w:rsid w:val="003658C7"/>
    <w:rsid w:val="00377945"/>
    <w:rsid w:val="00383B67"/>
    <w:rsid w:val="003930EE"/>
    <w:rsid w:val="003936ED"/>
    <w:rsid w:val="003A09C4"/>
    <w:rsid w:val="003A6793"/>
    <w:rsid w:val="003C36B8"/>
    <w:rsid w:val="003D332E"/>
    <w:rsid w:val="003F15E1"/>
    <w:rsid w:val="00400CF9"/>
    <w:rsid w:val="004148EC"/>
    <w:rsid w:val="00425C87"/>
    <w:rsid w:val="00427748"/>
    <w:rsid w:val="00433F72"/>
    <w:rsid w:val="00442A76"/>
    <w:rsid w:val="00446033"/>
    <w:rsid w:val="0045700F"/>
    <w:rsid w:val="0046099F"/>
    <w:rsid w:val="0046311B"/>
    <w:rsid w:val="0046556C"/>
    <w:rsid w:val="00466E56"/>
    <w:rsid w:val="004765C7"/>
    <w:rsid w:val="004821CF"/>
    <w:rsid w:val="00483688"/>
    <w:rsid w:val="004F37C5"/>
    <w:rsid w:val="00510C6A"/>
    <w:rsid w:val="00531817"/>
    <w:rsid w:val="005540D7"/>
    <w:rsid w:val="005A1BF8"/>
    <w:rsid w:val="005B3FB7"/>
    <w:rsid w:val="005C548A"/>
    <w:rsid w:val="005F1243"/>
    <w:rsid w:val="005F27FE"/>
    <w:rsid w:val="005F753F"/>
    <w:rsid w:val="0060009B"/>
    <w:rsid w:val="006053F6"/>
    <w:rsid w:val="00627596"/>
    <w:rsid w:val="0065647B"/>
    <w:rsid w:val="0067214C"/>
    <w:rsid w:val="0069411E"/>
    <w:rsid w:val="00697B96"/>
    <w:rsid w:val="006A700F"/>
    <w:rsid w:val="00703D6C"/>
    <w:rsid w:val="00723D9D"/>
    <w:rsid w:val="007255B4"/>
    <w:rsid w:val="0073122A"/>
    <w:rsid w:val="00733D0E"/>
    <w:rsid w:val="007354A6"/>
    <w:rsid w:val="007407B3"/>
    <w:rsid w:val="00771813"/>
    <w:rsid w:val="00784CBA"/>
    <w:rsid w:val="00785E25"/>
    <w:rsid w:val="007A44B6"/>
    <w:rsid w:val="007D478D"/>
    <w:rsid w:val="007D5CC1"/>
    <w:rsid w:val="007F45EB"/>
    <w:rsid w:val="007F4F75"/>
    <w:rsid w:val="0080193A"/>
    <w:rsid w:val="00801EBC"/>
    <w:rsid w:val="008040EC"/>
    <w:rsid w:val="008C2618"/>
    <w:rsid w:val="008D137B"/>
    <w:rsid w:val="008D30D0"/>
    <w:rsid w:val="008E201D"/>
    <w:rsid w:val="0091497B"/>
    <w:rsid w:val="00916E88"/>
    <w:rsid w:val="00917C21"/>
    <w:rsid w:val="009279DB"/>
    <w:rsid w:val="00930213"/>
    <w:rsid w:val="00981749"/>
    <w:rsid w:val="00985E94"/>
    <w:rsid w:val="00995A83"/>
    <w:rsid w:val="009A66C3"/>
    <w:rsid w:val="009D2620"/>
    <w:rsid w:val="009D50DB"/>
    <w:rsid w:val="009E533C"/>
    <w:rsid w:val="00A05781"/>
    <w:rsid w:val="00A14841"/>
    <w:rsid w:val="00A2129A"/>
    <w:rsid w:val="00A32AFE"/>
    <w:rsid w:val="00A40A13"/>
    <w:rsid w:val="00A61C01"/>
    <w:rsid w:val="00A664D4"/>
    <w:rsid w:val="00A70357"/>
    <w:rsid w:val="00A70930"/>
    <w:rsid w:val="00A72D3F"/>
    <w:rsid w:val="00A73C83"/>
    <w:rsid w:val="00AC5124"/>
    <w:rsid w:val="00AD42FB"/>
    <w:rsid w:val="00B0353F"/>
    <w:rsid w:val="00B40825"/>
    <w:rsid w:val="00B51BB7"/>
    <w:rsid w:val="00B5340D"/>
    <w:rsid w:val="00B6108E"/>
    <w:rsid w:val="00B82E9D"/>
    <w:rsid w:val="00BA07F5"/>
    <w:rsid w:val="00BB09DA"/>
    <w:rsid w:val="00BE2538"/>
    <w:rsid w:val="00BE326C"/>
    <w:rsid w:val="00C052FE"/>
    <w:rsid w:val="00C053D7"/>
    <w:rsid w:val="00C1105F"/>
    <w:rsid w:val="00C248F1"/>
    <w:rsid w:val="00C379C6"/>
    <w:rsid w:val="00C75AA4"/>
    <w:rsid w:val="00C800AF"/>
    <w:rsid w:val="00C826CC"/>
    <w:rsid w:val="00C97D18"/>
    <w:rsid w:val="00CA666C"/>
    <w:rsid w:val="00CB5CFD"/>
    <w:rsid w:val="00CC50E8"/>
    <w:rsid w:val="00CD4A6B"/>
    <w:rsid w:val="00CE37FF"/>
    <w:rsid w:val="00CF023C"/>
    <w:rsid w:val="00CF15FC"/>
    <w:rsid w:val="00CF7B2B"/>
    <w:rsid w:val="00D04533"/>
    <w:rsid w:val="00D13747"/>
    <w:rsid w:val="00D21A7D"/>
    <w:rsid w:val="00D21E9B"/>
    <w:rsid w:val="00D231C1"/>
    <w:rsid w:val="00D36DE1"/>
    <w:rsid w:val="00D57E71"/>
    <w:rsid w:val="00D71219"/>
    <w:rsid w:val="00D74AF7"/>
    <w:rsid w:val="00D860A6"/>
    <w:rsid w:val="00D86EED"/>
    <w:rsid w:val="00D903BF"/>
    <w:rsid w:val="00D9757C"/>
    <w:rsid w:val="00DA28E1"/>
    <w:rsid w:val="00DE78FE"/>
    <w:rsid w:val="00E01B07"/>
    <w:rsid w:val="00E2232F"/>
    <w:rsid w:val="00E55EE6"/>
    <w:rsid w:val="00E65762"/>
    <w:rsid w:val="00E6725C"/>
    <w:rsid w:val="00EA3C69"/>
    <w:rsid w:val="00EA7B98"/>
    <w:rsid w:val="00EB3B0D"/>
    <w:rsid w:val="00EC40DE"/>
    <w:rsid w:val="00EF4C0E"/>
    <w:rsid w:val="00F24571"/>
    <w:rsid w:val="00F27721"/>
    <w:rsid w:val="00F32577"/>
    <w:rsid w:val="00F35955"/>
    <w:rsid w:val="00F51027"/>
    <w:rsid w:val="00F578A2"/>
    <w:rsid w:val="00F63C77"/>
    <w:rsid w:val="00FA27C0"/>
    <w:rsid w:val="00FB31FA"/>
    <w:rsid w:val="00FB47AF"/>
    <w:rsid w:val="00FB5B6D"/>
    <w:rsid w:val="00FE2A0D"/>
    <w:rsid w:val="00FE57D2"/>
    <w:rsid w:val="00FE6DB5"/>
    <w:rsid w:val="00FF03CC"/>
    <w:rsid w:val="00FF25EE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5"/>
  </w:style>
  <w:style w:type="paragraph" w:styleId="1">
    <w:name w:val="heading 1"/>
    <w:basedOn w:val="a"/>
    <w:link w:val="10"/>
    <w:uiPriority w:val="9"/>
    <w:qFormat/>
    <w:rsid w:val="009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97B"/>
  </w:style>
  <w:style w:type="character" w:styleId="a7">
    <w:name w:val="Strong"/>
    <w:basedOn w:val="a0"/>
    <w:uiPriority w:val="22"/>
    <w:qFormat/>
    <w:rsid w:val="009149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248F1"/>
  </w:style>
  <w:style w:type="paragraph" w:customStyle="1" w:styleId="c1">
    <w:name w:val="c1"/>
    <w:basedOn w:val="a"/>
    <w:rsid w:val="00C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8F1"/>
  </w:style>
  <w:style w:type="character" w:customStyle="1" w:styleId="c2">
    <w:name w:val="c2"/>
    <w:basedOn w:val="a0"/>
    <w:rsid w:val="00C248F1"/>
  </w:style>
  <w:style w:type="character" w:customStyle="1" w:styleId="c5">
    <w:name w:val="c5"/>
    <w:basedOn w:val="a0"/>
    <w:rsid w:val="00C248F1"/>
  </w:style>
  <w:style w:type="character" w:customStyle="1" w:styleId="c11">
    <w:name w:val="c11"/>
    <w:basedOn w:val="a0"/>
    <w:rsid w:val="00C248F1"/>
  </w:style>
  <w:style w:type="character" w:customStyle="1" w:styleId="c4">
    <w:name w:val="c4"/>
    <w:basedOn w:val="a0"/>
    <w:rsid w:val="00C248F1"/>
  </w:style>
  <w:style w:type="paragraph" w:customStyle="1" w:styleId="c9">
    <w:name w:val="c9"/>
    <w:basedOn w:val="a"/>
    <w:rsid w:val="004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03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3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3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353F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A44B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44B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44B6"/>
    <w:rPr>
      <w:vertAlign w:val="superscript"/>
    </w:rPr>
  </w:style>
  <w:style w:type="character" w:customStyle="1" w:styleId="c16">
    <w:name w:val="c16"/>
    <w:basedOn w:val="a0"/>
    <w:rsid w:val="00801EBC"/>
  </w:style>
  <w:style w:type="paragraph" w:styleId="af0">
    <w:name w:val="List Paragraph"/>
    <w:basedOn w:val="a"/>
    <w:uiPriority w:val="34"/>
    <w:qFormat/>
    <w:rsid w:val="00801EBC"/>
    <w:pPr>
      <w:ind w:left="720"/>
      <w:contextualSpacing/>
    </w:pPr>
  </w:style>
  <w:style w:type="paragraph" w:styleId="af1">
    <w:name w:val="No Spacing"/>
    <w:uiPriority w:val="1"/>
    <w:qFormat/>
    <w:rsid w:val="00785E25"/>
    <w:pPr>
      <w:spacing w:after="0" w:line="240" w:lineRule="auto"/>
    </w:pPr>
  </w:style>
  <w:style w:type="paragraph" w:styleId="af2">
    <w:name w:val="header"/>
    <w:basedOn w:val="a"/>
    <w:link w:val="af3"/>
    <w:uiPriority w:val="99"/>
    <w:semiHidden/>
    <w:unhideWhenUsed/>
    <w:rsid w:val="0042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25C87"/>
  </w:style>
  <w:style w:type="paragraph" w:styleId="af4">
    <w:name w:val="footer"/>
    <w:basedOn w:val="a"/>
    <w:link w:val="af5"/>
    <w:uiPriority w:val="99"/>
    <w:semiHidden/>
    <w:unhideWhenUsed/>
    <w:rsid w:val="0042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25C87"/>
  </w:style>
  <w:style w:type="character" w:customStyle="1" w:styleId="FontStyle116">
    <w:name w:val="Font Style116"/>
    <w:basedOn w:val="a0"/>
    <w:rsid w:val="0098174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81749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98174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AC4B-C9E7-4BFE-A949-C381A83C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Dimon</cp:lastModifiedBy>
  <cp:revision>10</cp:revision>
  <cp:lastPrinted>2020-09-13T14:11:00Z</cp:lastPrinted>
  <dcterms:created xsi:type="dcterms:W3CDTF">2020-09-13T14:12:00Z</dcterms:created>
  <dcterms:modified xsi:type="dcterms:W3CDTF">2021-10-19T17:07:00Z</dcterms:modified>
</cp:coreProperties>
</file>